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323D" w14:textId="60CE13BF" w:rsidR="00DA779D" w:rsidRDefault="00DA779D" w:rsidP="00DA779D">
      <w:pPr>
        <w:jc w:val="center"/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eastAsia="Times New Roman" w:hAnsi="Bangla MN" w:cs="Times New Roman"/>
          <w:sz w:val="20"/>
          <w:szCs w:val="20"/>
        </w:rPr>
        <w:t>Covid-19 Protocols</w:t>
      </w:r>
    </w:p>
    <w:p w14:paraId="15F21652" w14:textId="77777777" w:rsidR="00DA779D" w:rsidRDefault="00DA779D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6E4DFF34" w14:textId="10B5A818" w:rsidR="002916E8" w:rsidRPr="00FD0D0C" w:rsidRDefault="00B90264" w:rsidP="002916E8">
      <w:pPr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eastAsia="Times New Roman" w:hAnsi="Bangla MN" w:cs="Times New Roman"/>
          <w:sz w:val="20"/>
          <w:szCs w:val="20"/>
        </w:rPr>
        <w:t xml:space="preserve">The safety of our clients is our top </w:t>
      </w:r>
      <w:r w:rsidR="00DA779D">
        <w:rPr>
          <w:rFonts w:ascii="Bangla MN" w:eastAsia="Times New Roman" w:hAnsi="Bangla MN" w:cs="Times New Roman"/>
          <w:sz w:val="20"/>
          <w:szCs w:val="20"/>
        </w:rPr>
        <w:t>priority;</w:t>
      </w:r>
      <w:r>
        <w:rPr>
          <w:rFonts w:ascii="Bangla MN" w:eastAsia="Times New Roman" w:hAnsi="Bangla MN" w:cs="Times New Roman"/>
          <w:sz w:val="20"/>
          <w:szCs w:val="20"/>
        </w:rPr>
        <w:t xml:space="preserve"> therefore we</w:t>
      </w:r>
      <w:r w:rsidR="002916E8" w:rsidRPr="00FD0D0C">
        <w:rPr>
          <w:rFonts w:ascii="Bangla MN" w:eastAsia="Times New Roman" w:hAnsi="Bangla MN" w:cs="Times New Roman"/>
          <w:sz w:val="20"/>
          <w:szCs w:val="20"/>
        </w:rPr>
        <w:t xml:space="preserve"> have developed important procedures to</w:t>
      </w:r>
      <w:r w:rsidR="00DA779D">
        <w:rPr>
          <w:rFonts w:ascii="Bangla MN" w:eastAsia="Times New Roman" w:hAnsi="Bangla MN" w:cs="Times New Roman"/>
          <w:sz w:val="20"/>
          <w:szCs w:val="20"/>
        </w:rPr>
        <w:t xml:space="preserve"> ensure the well</w:t>
      </w:r>
      <w:r>
        <w:rPr>
          <w:rFonts w:ascii="Bangla MN" w:eastAsia="Times New Roman" w:hAnsi="Bangla MN" w:cs="Times New Roman"/>
          <w:sz w:val="20"/>
          <w:szCs w:val="20"/>
        </w:rPr>
        <w:t>being of all of us</w:t>
      </w:r>
      <w:r w:rsidR="002916E8" w:rsidRPr="00FD0D0C">
        <w:rPr>
          <w:rFonts w:ascii="Bangla MN" w:eastAsia="Times New Roman" w:hAnsi="Bangla MN" w:cs="Times New Roman"/>
          <w:sz w:val="20"/>
          <w:szCs w:val="20"/>
        </w:rPr>
        <w:t>. </w:t>
      </w:r>
      <w:r w:rsidR="00FD0D0C" w:rsidRPr="00FD0D0C">
        <w:rPr>
          <w:rFonts w:ascii="Bangla MN" w:eastAsia="Times New Roman" w:hAnsi="Bangla MN" w:cs="Times New Roman"/>
          <w:sz w:val="20"/>
          <w:szCs w:val="20"/>
        </w:rPr>
        <w:t xml:space="preserve"> </w:t>
      </w:r>
      <w:r>
        <w:rPr>
          <w:rFonts w:ascii="Bangla MN" w:eastAsia="Times New Roman" w:hAnsi="Bangla MN" w:cs="Times New Roman"/>
          <w:sz w:val="20"/>
          <w:szCs w:val="20"/>
        </w:rPr>
        <w:t>Here is what is in</w:t>
      </w:r>
      <w:r w:rsidR="002916E8" w:rsidRPr="00FD0D0C">
        <w:rPr>
          <w:rFonts w:ascii="Bangla MN" w:eastAsia="Times New Roman" w:hAnsi="Bangla MN" w:cs="Times New Roman"/>
          <w:sz w:val="20"/>
          <w:szCs w:val="20"/>
        </w:rPr>
        <w:t xml:space="preserve"> place:</w:t>
      </w:r>
    </w:p>
    <w:p w14:paraId="41445631" w14:textId="77777777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75AB69A5" w14:textId="70A2E04E" w:rsidR="002916E8" w:rsidRPr="00FD0D0C" w:rsidRDefault="002916E8" w:rsidP="002916E8">
      <w:pPr>
        <w:rPr>
          <w:rFonts w:ascii="Bangla MN" w:eastAsia="Times New Roman" w:hAnsi="Bangla MN" w:cs="Times New Roman"/>
          <w:b/>
          <w:bCs/>
          <w:sz w:val="20"/>
          <w:szCs w:val="20"/>
        </w:rPr>
      </w:pP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•Face Coverings/Masks will be required upon enter</w:t>
      </w:r>
      <w:r w:rsidR="004B2B3E">
        <w:rPr>
          <w:rFonts w:ascii="Bangla MN" w:eastAsia="Times New Roman" w:hAnsi="Bangla MN" w:cs="Times New Roman"/>
          <w:b/>
          <w:bCs/>
          <w:sz w:val="20"/>
          <w:szCs w:val="20"/>
        </w:rPr>
        <w:t>ing the studio and</w:t>
      </w:r>
      <w:r w:rsidR="00DA779D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during your workout</w:t>
      </w:r>
      <w:r w:rsidR="00F5018E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. </w:t>
      </w:r>
      <w:r w:rsidRPr="000D133C">
        <w:rPr>
          <w:rFonts w:ascii="Bangla MN" w:eastAsia="Times New Roman" w:hAnsi="Bangla MN" w:cs="Times New Roman"/>
          <w:b/>
          <w:bCs/>
          <w:i/>
          <w:sz w:val="20"/>
          <w:szCs w:val="20"/>
        </w:rPr>
        <w:t xml:space="preserve">I </w:t>
      </w:r>
      <w:r w:rsidR="00F5018E" w:rsidRPr="000D133C">
        <w:rPr>
          <w:rFonts w:ascii="Bangla MN" w:eastAsia="Times New Roman" w:hAnsi="Bangla MN" w:cs="Times New Roman"/>
          <w:b/>
          <w:bCs/>
          <w:i/>
          <w:sz w:val="20"/>
          <w:szCs w:val="20"/>
        </w:rPr>
        <w:t>will be wearing</w:t>
      </w:r>
      <w:r w:rsidRPr="000D133C">
        <w:rPr>
          <w:rFonts w:ascii="Bangla MN" w:eastAsia="Times New Roman" w:hAnsi="Bangla MN" w:cs="Times New Roman"/>
          <w:b/>
          <w:bCs/>
          <w:i/>
          <w:sz w:val="20"/>
          <w:szCs w:val="20"/>
        </w:rPr>
        <w:t xml:space="preserve"> a mask at all times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.</w:t>
      </w:r>
    </w:p>
    <w:p w14:paraId="4C00C298" w14:textId="77777777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  <w:r w:rsidRPr="00FD0D0C">
        <w:rPr>
          <w:rFonts w:ascii="Bangla MN" w:eastAsia="Times New Roman" w:hAnsi="Bangla MN" w:cs="Times New Roman"/>
          <w:sz w:val="20"/>
          <w:szCs w:val="20"/>
        </w:rPr>
        <w:t xml:space="preserve"> </w:t>
      </w:r>
    </w:p>
    <w:p w14:paraId="54363189" w14:textId="0BC5E611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•We are now a “</w:t>
      </w:r>
      <w:r w:rsidRPr="000D133C">
        <w:rPr>
          <w:rFonts w:ascii="Bangla MN" w:eastAsia="Times New Roman" w:hAnsi="Bangla MN" w:cs="Times New Roman"/>
          <w:b/>
          <w:bCs/>
          <w:sz w:val="20"/>
          <w:szCs w:val="20"/>
          <w:u w:val="single"/>
        </w:rPr>
        <w:t>socks mandatory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” studio</w:t>
      </w:r>
      <w:r w:rsidR="000D133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no exceptions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, please make sure you have them with you when you arrive.</w:t>
      </w:r>
    </w:p>
    <w:p w14:paraId="3E173953" w14:textId="77777777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1BFEF5DA" w14:textId="4217D2F9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•All clients are asked to remain in their vehicle or outside until the previous clients can exit. All class</w:t>
      </w:r>
      <w:r w:rsidR="00F5018E">
        <w:rPr>
          <w:rFonts w:ascii="Bangla MN" w:eastAsia="Times New Roman" w:hAnsi="Bangla MN" w:cs="Times New Roman"/>
          <w:b/>
          <w:bCs/>
          <w:sz w:val="20"/>
          <w:szCs w:val="20"/>
        </w:rPr>
        <w:t>es</w:t>
      </w:r>
      <w:r w:rsidR="00FD0D0C"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will be reduced by 5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minutes</w:t>
      </w:r>
      <w:r w:rsidR="00FD0D0C"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(50 minute classes)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to allow for adequate sanitation of equipment between sessions</w:t>
      </w:r>
      <w:r w:rsidR="000D133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(the new cleaning agent must sit and let dry, it cannot be wiped off)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.</w:t>
      </w:r>
    </w:p>
    <w:p w14:paraId="1F2A77BA" w14:textId="77777777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3B3FD1A5" w14:textId="781DF641" w:rsidR="00FD0D0C" w:rsidRDefault="002916E8" w:rsidP="002916E8">
      <w:pPr>
        <w:rPr>
          <w:rFonts w:ascii="Bangla MN" w:eastAsia="Times New Roman" w:hAnsi="Bangla MN" w:cs="Times New Roman"/>
          <w:b/>
          <w:bCs/>
          <w:sz w:val="20"/>
          <w:szCs w:val="20"/>
        </w:rPr>
      </w:pP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•We have increased cleaning and sanitization protocols </w:t>
      </w:r>
      <w:r w:rsidR="00F5018E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per 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CDC and State guide</w:t>
      </w:r>
      <w:r w:rsidR="000D133C">
        <w:rPr>
          <w:rFonts w:ascii="Bangla MN" w:eastAsia="Times New Roman" w:hAnsi="Bangla MN" w:cs="Times New Roman"/>
          <w:b/>
          <w:bCs/>
          <w:sz w:val="20"/>
          <w:szCs w:val="20"/>
        </w:rPr>
        <w:t>lines. There will be hand sanitizer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in both rooms for your convenience</w:t>
      </w:r>
      <w:r w:rsidR="00F5018E">
        <w:rPr>
          <w:rFonts w:ascii="Bangla MN" w:eastAsia="Times New Roman" w:hAnsi="Bangla MN" w:cs="Times New Roman"/>
          <w:b/>
          <w:bCs/>
          <w:sz w:val="20"/>
          <w:szCs w:val="20"/>
        </w:rPr>
        <w:t>.</w:t>
      </w:r>
    </w:p>
    <w:p w14:paraId="691A282A" w14:textId="77777777" w:rsidR="00A54D31" w:rsidRDefault="00A54D31" w:rsidP="002916E8">
      <w:pPr>
        <w:rPr>
          <w:rFonts w:ascii="Bangla MN" w:eastAsia="Times New Roman" w:hAnsi="Bangla MN" w:cs="Times New Roman"/>
          <w:b/>
          <w:bCs/>
          <w:sz w:val="20"/>
          <w:szCs w:val="20"/>
        </w:rPr>
      </w:pPr>
    </w:p>
    <w:p w14:paraId="2B83AF6C" w14:textId="4D709873" w:rsidR="00A54D31" w:rsidRDefault="00A54D31" w:rsidP="002916E8">
      <w:pPr>
        <w:rPr>
          <w:rFonts w:ascii="Bangla MN" w:eastAsia="Times New Roman" w:hAnsi="Bangla MN" w:cs="Times New Roman"/>
          <w:b/>
          <w:bCs/>
          <w:sz w:val="20"/>
          <w:szCs w:val="20"/>
        </w:rPr>
      </w:pPr>
      <w:r>
        <w:rPr>
          <w:rFonts w:ascii="Bangla MN" w:eastAsia="Times New Roman" w:hAnsi="Bangla MN" w:cs="Times New Roman"/>
          <w:b/>
          <w:bCs/>
          <w:sz w:val="20"/>
          <w:szCs w:val="20"/>
        </w:rPr>
        <w:t>T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>owel service</w:t>
      </w:r>
      <w:r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will no longer be available; I</w:t>
      </w:r>
      <w:r w:rsidRPr="00FD0D0C">
        <w:rPr>
          <w:rFonts w:ascii="Bangla MN" w:eastAsia="Times New Roman" w:hAnsi="Bangla MN" w:cs="Times New Roman"/>
          <w:b/>
          <w:bCs/>
          <w:sz w:val="20"/>
          <w:szCs w:val="20"/>
        </w:rPr>
        <w:t xml:space="preserve"> ask that you please bring your own towel from home</w:t>
      </w:r>
      <w:r>
        <w:rPr>
          <w:rFonts w:ascii="Bangla MN" w:eastAsia="Times New Roman" w:hAnsi="Bangla MN" w:cs="Times New Roman"/>
          <w:b/>
          <w:bCs/>
          <w:sz w:val="20"/>
          <w:szCs w:val="20"/>
        </w:rPr>
        <w:t>.</w:t>
      </w:r>
    </w:p>
    <w:p w14:paraId="2B6CB28B" w14:textId="77777777" w:rsidR="00A54D31" w:rsidRDefault="00A54D31" w:rsidP="002916E8">
      <w:pPr>
        <w:rPr>
          <w:rFonts w:ascii="Bangla MN" w:eastAsia="Times New Roman" w:hAnsi="Bangla MN" w:cs="Times New Roman"/>
          <w:b/>
          <w:bCs/>
          <w:sz w:val="20"/>
          <w:szCs w:val="20"/>
        </w:rPr>
      </w:pPr>
    </w:p>
    <w:p w14:paraId="17C9DC82" w14:textId="739543CC" w:rsidR="00A54D31" w:rsidRPr="00A54D31" w:rsidRDefault="00A54D31" w:rsidP="002916E8">
      <w:pPr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eastAsia="Times New Roman" w:hAnsi="Bangla MN" w:cs="Times New Roman"/>
          <w:b/>
          <w:bCs/>
          <w:sz w:val="20"/>
          <w:szCs w:val="20"/>
        </w:rPr>
        <w:t>Clients are required to have their own handles to bring to the studio and take home.  I have purchased handles for $10.00 if you wish to buy them from me.</w:t>
      </w:r>
    </w:p>
    <w:p w14:paraId="1A5A6DD4" w14:textId="77777777" w:rsidR="00F5018E" w:rsidRPr="00FD0D0C" w:rsidRDefault="00F5018E" w:rsidP="002916E8">
      <w:pPr>
        <w:rPr>
          <w:rFonts w:ascii="Bangla MN" w:eastAsia="Times New Roman" w:hAnsi="Bangla MN" w:cs="Times New Roman"/>
          <w:b/>
          <w:bCs/>
          <w:sz w:val="20"/>
          <w:szCs w:val="20"/>
        </w:rPr>
      </w:pPr>
    </w:p>
    <w:p w14:paraId="1A340B0D" w14:textId="77777777" w:rsidR="00FD0D0C" w:rsidRPr="00F5018E" w:rsidRDefault="00FD0D0C" w:rsidP="00FD0D0C">
      <w:pPr>
        <w:textAlignment w:val="baseline"/>
        <w:rPr>
          <w:rFonts w:ascii="Bangla MN" w:hAnsi="Bangla MN" w:cs="Arial"/>
          <w:b/>
          <w:bCs/>
          <w:color w:val="000000"/>
          <w:sz w:val="20"/>
          <w:szCs w:val="20"/>
          <w:u w:val="single"/>
        </w:rPr>
      </w:pPr>
      <w:r w:rsidRPr="00F5018E">
        <w:rPr>
          <w:rFonts w:ascii="Bangla MN" w:hAnsi="Bangla MN" w:cs="Arial"/>
          <w:b/>
          <w:bCs/>
          <w:color w:val="000000"/>
          <w:sz w:val="20"/>
          <w:szCs w:val="20"/>
          <w:u w:val="single"/>
        </w:rPr>
        <w:t>Cleaning and Sanitizing</w:t>
      </w:r>
    </w:p>
    <w:p w14:paraId="5998AB91" w14:textId="77777777" w:rsidR="00FD0D0C" w:rsidRPr="00FD0D0C" w:rsidRDefault="00FD0D0C" w:rsidP="00FD0D0C">
      <w:pPr>
        <w:textAlignment w:val="baseline"/>
        <w:rPr>
          <w:rFonts w:ascii="Bangla MN" w:hAnsi="Bangla MN" w:cs="Arial"/>
          <w:b/>
          <w:bCs/>
          <w:color w:val="000000"/>
          <w:sz w:val="20"/>
          <w:szCs w:val="20"/>
        </w:rPr>
      </w:pPr>
    </w:p>
    <w:p w14:paraId="50FABC35" w14:textId="670CBB10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We are following the</w:t>
      </w:r>
      <w:hyperlink r:id="rId6" w:history="1">
        <w:r w:rsidRPr="00FD0D0C">
          <w:rPr>
            <w:rFonts w:ascii="Bangla MN" w:hAnsi="Bangla MN" w:cs="Arial"/>
            <w:color w:val="000000"/>
            <w:sz w:val="20"/>
            <w:szCs w:val="20"/>
          </w:rPr>
          <w:t xml:space="preserve"> </w:t>
        </w:r>
        <w:r w:rsidRPr="00FD0D0C">
          <w:rPr>
            <w:rFonts w:ascii="Bangla MN" w:hAnsi="Bangla MN" w:cs="Arial"/>
            <w:color w:val="1155CC"/>
            <w:sz w:val="20"/>
            <w:szCs w:val="20"/>
            <w:u w:val="single"/>
          </w:rPr>
          <w:t>CDC guidelines</w:t>
        </w:r>
      </w:hyperlink>
      <w:r w:rsidRPr="00FD0D0C">
        <w:rPr>
          <w:rFonts w:ascii="Bangla MN" w:hAnsi="Bangla MN" w:cs="Arial"/>
          <w:color w:val="000000"/>
          <w:sz w:val="20"/>
          <w:szCs w:val="20"/>
        </w:rPr>
        <w:t xml:space="preserve"> to clean equipment with a disinfectant spray that is</w:t>
      </w:r>
      <w:hyperlink r:id="rId7" w:history="1">
        <w:r w:rsidRPr="00FD0D0C">
          <w:rPr>
            <w:rFonts w:ascii="Bangla MN" w:hAnsi="Bangla MN" w:cs="Arial"/>
            <w:color w:val="000000"/>
            <w:sz w:val="20"/>
            <w:szCs w:val="20"/>
          </w:rPr>
          <w:t xml:space="preserve"> </w:t>
        </w:r>
        <w:r w:rsidRPr="00FD0D0C">
          <w:rPr>
            <w:rFonts w:ascii="Bangla MN" w:hAnsi="Bangla MN" w:cs="Arial"/>
            <w:color w:val="1155CC"/>
            <w:sz w:val="20"/>
            <w:szCs w:val="20"/>
            <w:u w:val="single"/>
          </w:rPr>
          <w:t>specifically approved by the EPA to kill the novel Coronavirus</w:t>
        </w:r>
      </w:hyperlink>
      <w:r w:rsidRPr="00FD0D0C">
        <w:rPr>
          <w:rFonts w:ascii="Bangla MN" w:hAnsi="Bangla MN" w:cs="Arial"/>
          <w:color w:val="000000"/>
          <w:sz w:val="20"/>
          <w:szCs w:val="20"/>
        </w:rPr>
        <w:t>.</w:t>
      </w:r>
      <w:r w:rsidR="009C2374">
        <w:rPr>
          <w:rFonts w:ascii="Bangla MN" w:hAnsi="Bangla MN" w:cs="Arial"/>
          <w:color w:val="000000"/>
          <w:sz w:val="20"/>
          <w:szCs w:val="20"/>
        </w:rPr>
        <w:t xml:space="preserve">  </w:t>
      </w:r>
    </w:p>
    <w:p w14:paraId="3E1311A0" w14:textId="77777777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</w:p>
    <w:p w14:paraId="6BB234B2" w14:textId="6B572BC8" w:rsidR="00FD0D0C" w:rsidRDefault="009C2374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  <w:r>
        <w:rPr>
          <w:rFonts w:ascii="Bangla MN" w:hAnsi="Bangla MN" w:cs="Arial"/>
          <w:color w:val="000000"/>
          <w:sz w:val="20"/>
          <w:szCs w:val="20"/>
        </w:rPr>
        <w:t xml:space="preserve">Our </w:t>
      </w:r>
      <w:proofErr w:type="gramStart"/>
      <w:r w:rsidR="00FD0D0C" w:rsidRPr="00FD0D0C">
        <w:rPr>
          <w:rFonts w:ascii="Bangla MN" w:hAnsi="Bangla MN" w:cs="Arial"/>
          <w:color w:val="000000"/>
          <w:sz w:val="20"/>
          <w:szCs w:val="20"/>
        </w:rPr>
        <w:t xml:space="preserve">studio will be cleaned by our </w:t>
      </w:r>
      <w:r w:rsidR="00A54D31">
        <w:rPr>
          <w:rFonts w:ascii="Bangla MN" w:hAnsi="Bangla MN" w:cs="Arial"/>
          <w:color w:val="000000"/>
          <w:sz w:val="20"/>
          <w:szCs w:val="20"/>
        </w:rPr>
        <w:t xml:space="preserve">Cleaning Provider on a </w:t>
      </w:r>
      <w:r w:rsidR="00FD0D0C" w:rsidRPr="00FD0D0C">
        <w:rPr>
          <w:rFonts w:ascii="Bangla MN" w:hAnsi="Bangla MN" w:cs="Arial"/>
          <w:color w:val="000000"/>
          <w:sz w:val="20"/>
          <w:szCs w:val="20"/>
        </w:rPr>
        <w:t>weekly schedule, per our usual practice</w:t>
      </w:r>
      <w:proofErr w:type="gramEnd"/>
      <w:r w:rsidR="00FD0D0C" w:rsidRPr="00FD0D0C">
        <w:rPr>
          <w:rFonts w:ascii="Bangla MN" w:hAnsi="Bangla MN" w:cs="Arial"/>
          <w:color w:val="000000"/>
          <w:sz w:val="20"/>
          <w:szCs w:val="20"/>
        </w:rPr>
        <w:t>.</w:t>
      </w:r>
    </w:p>
    <w:p w14:paraId="2E9C9045" w14:textId="77777777" w:rsidR="00EA4B15" w:rsidRDefault="00EA4B15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</w:p>
    <w:p w14:paraId="6B253F31" w14:textId="4056E903" w:rsidR="00DA779D" w:rsidRDefault="00B54AF4" w:rsidP="002916E8">
      <w:pPr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hAnsi="Bangla MN" w:cs="Arial"/>
          <w:color w:val="000000"/>
          <w:sz w:val="20"/>
          <w:szCs w:val="20"/>
        </w:rPr>
        <w:lastRenderedPageBreak/>
        <w:t>For additional precautions</w:t>
      </w:r>
      <w:r w:rsidR="000D133C">
        <w:rPr>
          <w:rFonts w:ascii="Bangla MN" w:hAnsi="Bangla MN" w:cs="Arial"/>
          <w:color w:val="000000"/>
          <w:sz w:val="20"/>
          <w:szCs w:val="20"/>
        </w:rPr>
        <w:t xml:space="preserve">, I </w:t>
      </w:r>
      <w:r w:rsidRPr="00B54AF4">
        <w:rPr>
          <w:rFonts w:ascii="Bangla MN" w:eastAsia="Times New Roman" w:hAnsi="Bangla MN" w:cs="Arial"/>
          <w:bCs/>
          <w:color w:val="3F3F3F"/>
          <w:sz w:val="20"/>
          <w:szCs w:val="20"/>
          <w:shd w:val="clear" w:color="auto" w:fill="FFFFFF"/>
        </w:rPr>
        <w:t>have invested in an air purifier that cleans the air 2-3 times in an hour and uses a combined activated carbon and True HEPA filter. It will capture and reduce up to 99.97% of particles as small as 0.3 microns (the same size of viruses) in the air.</w:t>
      </w:r>
    </w:p>
    <w:p w14:paraId="6135F453" w14:textId="77777777" w:rsidR="00A54D31" w:rsidRPr="00A54D31" w:rsidRDefault="00A54D31" w:rsidP="002916E8">
      <w:pPr>
        <w:rPr>
          <w:rFonts w:ascii="Bangla MN" w:eastAsia="Times New Roman" w:hAnsi="Bangla MN" w:cs="Times New Roman"/>
          <w:sz w:val="20"/>
          <w:szCs w:val="20"/>
        </w:rPr>
      </w:pPr>
      <w:bookmarkStart w:id="0" w:name="_GoBack"/>
      <w:bookmarkEnd w:id="0"/>
    </w:p>
    <w:p w14:paraId="1706BA85" w14:textId="77777777" w:rsidR="00EA4B15" w:rsidRPr="00EA4B15" w:rsidRDefault="00EA4B15" w:rsidP="002916E8">
      <w:pPr>
        <w:rPr>
          <w:rFonts w:ascii="Bangla MN" w:eastAsia="Times New Roman" w:hAnsi="Bangla MN" w:cs="Times New Roman"/>
          <w:sz w:val="20"/>
          <w:szCs w:val="20"/>
          <w:u w:val="single"/>
        </w:rPr>
      </w:pPr>
      <w:r w:rsidRPr="00EA4B15">
        <w:rPr>
          <w:rFonts w:ascii="Bangla MN" w:eastAsia="Times New Roman" w:hAnsi="Bangla MN" w:cs="Times New Roman"/>
          <w:sz w:val="20"/>
          <w:szCs w:val="20"/>
          <w:u w:val="single"/>
        </w:rPr>
        <w:t>Symptoms</w:t>
      </w:r>
    </w:p>
    <w:p w14:paraId="782E397C" w14:textId="77777777" w:rsidR="00EA4B15" w:rsidRDefault="00EA4B15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20603A97" w14:textId="50C95C4E" w:rsidR="002916E8" w:rsidRPr="00FD0D0C" w:rsidRDefault="00EA4B15" w:rsidP="002916E8">
      <w:pPr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eastAsia="Times New Roman" w:hAnsi="Bangla MN" w:cs="Times New Roman"/>
          <w:sz w:val="20"/>
          <w:szCs w:val="20"/>
        </w:rPr>
        <w:t>Please be sensitive</w:t>
      </w:r>
      <w:r w:rsidR="00B54AF4">
        <w:rPr>
          <w:rFonts w:ascii="Bangla MN" w:eastAsia="Times New Roman" w:hAnsi="Bangla MN" w:cs="Times New Roman"/>
          <w:sz w:val="20"/>
          <w:szCs w:val="20"/>
        </w:rPr>
        <w:t xml:space="preserve"> to others</w:t>
      </w:r>
      <w:r w:rsidR="00B51D49">
        <w:rPr>
          <w:rFonts w:ascii="Bangla MN" w:eastAsia="Times New Roman" w:hAnsi="Bangla MN" w:cs="Times New Roman"/>
          <w:sz w:val="20"/>
          <w:szCs w:val="20"/>
        </w:rPr>
        <w:t>.  I</w:t>
      </w:r>
      <w:r w:rsidR="002916E8" w:rsidRPr="00FD0D0C">
        <w:rPr>
          <w:rFonts w:ascii="Bangla MN" w:eastAsia="Times New Roman" w:hAnsi="Bangla MN" w:cs="Times New Roman"/>
          <w:sz w:val="20"/>
          <w:szCs w:val="20"/>
        </w:rPr>
        <w:t xml:space="preserve"> ask that you do not come to the studio</w:t>
      </w:r>
      <w:r w:rsidR="00B51D49">
        <w:rPr>
          <w:rFonts w:ascii="Bangla MN" w:eastAsia="Times New Roman" w:hAnsi="Bangla MN" w:cs="Times New Roman"/>
          <w:sz w:val="20"/>
          <w:szCs w:val="20"/>
        </w:rPr>
        <w:t xml:space="preserve"> if you are</w:t>
      </w:r>
      <w:r w:rsidR="00B51D49" w:rsidRPr="00B51D49">
        <w:rPr>
          <w:rFonts w:ascii="Bangla MN" w:hAnsi="Bangla MN" w:cs="Arial"/>
          <w:color w:val="000000"/>
          <w:sz w:val="20"/>
          <w:szCs w:val="20"/>
        </w:rPr>
        <w:t xml:space="preserve"> </w:t>
      </w:r>
      <w:r w:rsidR="00B51D49" w:rsidRPr="00FD0D0C">
        <w:rPr>
          <w:rFonts w:ascii="Bangla MN" w:hAnsi="Bangla MN" w:cs="Arial"/>
          <w:color w:val="000000"/>
          <w:sz w:val="20"/>
          <w:szCs w:val="20"/>
        </w:rPr>
        <w:t>displaying any of the following symptoms</w:t>
      </w:r>
      <w:r w:rsidR="00B51D49">
        <w:rPr>
          <w:rFonts w:ascii="Bangla MN" w:eastAsia="Times New Roman" w:hAnsi="Bangla MN" w:cs="Times New Roman"/>
          <w:sz w:val="20"/>
          <w:szCs w:val="20"/>
        </w:rPr>
        <w:t>:</w:t>
      </w:r>
    </w:p>
    <w:p w14:paraId="26B4861A" w14:textId="77777777" w:rsidR="002916E8" w:rsidRPr="00FD0D0C" w:rsidRDefault="002916E8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768965B7" w14:textId="77777777" w:rsidR="00FD0D0C" w:rsidRPr="00FD0D0C" w:rsidRDefault="00FD0D0C" w:rsidP="00FD0D0C">
      <w:pPr>
        <w:numPr>
          <w:ilvl w:val="2"/>
          <w:numId w:val="11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Coughing</w:t>
      </w:r>
    </w:p>
    <w:p w14:paraId="10100842" w14:textId="77777777" w:rsidR="00FD0D0C" w:rsidRPr="00FD0D0C" w:rsidRDefault="00FD0D0C" w:rsidP="00FD0D0C">
      <w:pPr>
        <w:numPr>
          <w:ilvl w:val="2"/>
          <w:numId w:val="11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Sneezing</w:t>
      </w:r>
    </w:p>
    <w:p w14:paraId="5219794F" w14:textId="77777777" w:rsidR="00FD0D0C" w:rsidRPr="00FD0D0C" w:rsidRDefault="00FD0D0C" w:rsidP="00FD0D0C">
      <w:pPr>
        <w:numPr>
          <w:ilvl w:val="2"/>
          <w:numId w:val="11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Runny Nose / Excess Mucus</w:t>
      </w:r>
    </w:p>
    <w:p w14:paraId="364FA16B" w14:textId="77777777" w:rsidR="00FD0D0C" w:rsidRPr="00FD0D0C" w:rsidRDefault="00FD0D0C" w:rsidP="00FD0D0C">
      <w:pPr>
        <w:numPr>
          <w:ilvl w:val="2"/>
          <w:numId w:val="11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Fever</w:t>
      </w:r>
    </w:p>
    <w:p w14:paraId="27F057EB" w14:textId="77777777" w:rsidR="00FD0D0C" w:rsidRPr="00FD0D0C" w:rsidRDefault="00FD0D0C" w:rsidP="00FD0D0C">
      <w:pPr>
        <w:ind w:left="2160"/>
        <w:textAlignment w:val="baseline"/>
        <w:rPr>
          <w:rFonts w:ascii="Bangla MN" w:hAnsi="Bangla MN" w:cs="Arial"/>
          <w:color w:val="000000"/>
          <w:sz w:val="20"/>
          <w:szCs w:val="20"/>
        </w:rPr>
      </w:pPr>
    </w:p>
    <w:p w14:paraId="4A69A83D" w14:textId="14F35E82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Clients who display any of these symptoms will be required to leave</w:t>
      </w:r>
      <w:r w:rsidR="000D133C">
        <w:rPr>
          <w:rFonts w:ascii="Bangla MN" w:hAnsi="Bangla MN" w:cs="Arial"/>
          <w:color w:val="000000"/>
          <w:sz w:val="20"/>
          <w:szCs w:val="20"/>
        </w:rPr>
        <w:t xml:space="preserve"> as a late cancel</w:t>
      </w:r>
      <w:r w:rsidRPr="00FD0D0C">
        <w:rPr>
          <w:rFonts w:ascii="Bangla MN" w:hAnsi="Bangla MN" w:cs="Arial"/>
          <w:color w:val="000000"/>
          <w:sz w:val="20"/>
          <w:szCs w:val="20"/>
        </w:rPr>
        <w:t>.</w:t>
      </w:r>
    </w:p>
    <w:p w14:paraId="52680C24" w14:textId="77777777" w:rsidR="00FD0D0C" w:rsidRPr="00FD0D0C" w:rsidRDefault="00FD0D0C" w:rsidP="002916E8">
      <w:pPr>
        <w:rPr>
          <w:rFonts w:ascii="Bangla MN" w:eastAsia="Times New Roman" w:hAnsi="Bangla MN" w:cs="Times New Roman"/>
          <w:sz w:val="20"/>
          <w:szCs w:val="20"/>
        </w:rPr>
      </w:pPr>
    </w:p>
    <w:p w14:paraId="7CA6B510" w14:textId="77777777" w:rsidR="00FD0D0C" w:rsidRPr="00EA4B15" w:rsidRDefault="00FD0D0C" w:rsidP="00FD0D0C">
      <w:pPr>
        <w:textAlignment w:val="baseline"/>
        <w:rPr>
          <w:rFonts w:ascii="Bangla MN" w:hAnsi="Bangla MN" w:cs="Arial"/>
          <w:b/>
          <w:bCs/>
          <w:color w:val="000000"/>
          <w:sz w:val="20"/>
          <w:szCs w:val="20"/>
          <w:u w:val="single"/>
        </w:rPr>
      </w:pPr>
      <w:proofErr w:type="gramStart"/>
      <w:r w:rsidRPr="00EA4B15">
        <w:rPr>
          <w:rFonts w:ascii="Bangla MN" w:hAnsi="Bangla MN" w:cs="Arial"/>
          <w:b/>
          <w:bCs/>
          <w:color w:val="000000"/>
          <w:sz w:val="20"/>
          <w:szCs w:val="20"/>
          <w:u w:val="single"/>
        </w:rPr>
        <w:t>Hand-Washing</w:t>
      </w:r>
      <w:proofErr w:type="gramEnd"/>
      <w:r w:rsidRPr="00EA4B15">
        <w:rPr>
          <w:rFonts w:ascii="Bangla MN" w:hAnsi="Bangla MN" w:cs="Arial"/>
          <w:b/>
          <w:bCs/>
          <w:color w:val="000000"/>
          <w:sz w:val="20"/>
          <w:szCs w:val="20"/>
          <w:u w:val="single"/>
        </w:rPr>
        <w:t xml:space="preserve"> and Sanitizing</w:t>
      </w:r>
    </w:p>
    <w:p w14:paraId="227D2DE9" w14:textId="77777777" w:rsidR="00FD0D0C" w:rsidRPr="00FD0D0C" w:rsidRDefault="00FD0D0C" w:rsidP="00FD0D0C">
      <w:pPr>
        <w:ind w:left="720"/>
        <w:textAlignment w:val="baseline"/>
        <w:rPr>
          <w:rFonts w:ascii="Bangla MN" w:hAnsi="Bangla MN" w:cs="Arial"/>
          <w:b/>
          <w:bCs/>
          <w:color w:val="000000"/>
          <w:sz w:val="20"/>
          <w:szCs w:val="20"/>
        </w:rPr>
      </w:pPr>
    </w:p>
    <w:p w14:paraId="37570A4E" w14:textId="77777777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Clients are required to wash their hands when:</w:t>
      </w:r>
    </w:p>
    <w:p w14:paraId="213310D4" w14:textId="77777777" w:rsidR="00FD0D0C" w:rsidRPr="00FD0D0C" w:rsidRDefault="00FD0D0C" w:rsidP="00FD0D0C">
      <w:pPr>
        <w:pStyle w:val="ListParagraph"/>
        <w:numPr>
          <w:ilvl w:val="0"/>
          <w:numId w:val="9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Entering the studio</w:t>
      </w:r>
    </w:p>
    <w:p w14:paraId="3F195B39" w14:textId="77777777" w:rsidR="00FD0D0C" w:rsidRPr="00FD0D0C" w:rsidRDefault="00FD0D0C" w:rsidP="00FD0D0C">
      <w:pPr>
        <w:pStyle w:val="ListParagraph"/>
        <w:numPr>
          <w:ilvl w:val="0"/>
          <w:numId w:val="9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Using the restroom</w:t>
      </w:r>
    </w:p>
    <w:p w14:paraId="4ACD7B1D" w14:textId="77777777" w:rsidR="00FD0D0C" w:rsidRPr="00FD0D0C" w:rsidRDefault="00FD0D0C" w:rsidP="00FD0D0C">
      <w:pPr>
        <w:pStyle w:val="ListParagraph"/>
        <w:numPr>
          <w:ilvl w:val="0"/>
          <w:numId w:val="9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Beginning a session</w:t>
      </w:r>
    </w:p>
    <w:p w14:paraId="32AE68C1" w14:textId="1A7DFBD1" w:rsidR="00FD0D0C" w:rsidRPr="00B90264" w:rsidRDefault="00FD0D0C" w:rsidP="00B90264">
      <w:pPr>
        <w:pStyle w:val="ListParagraph"/>
        <w:numPr>
          <w:ilvl w:val="0"/>
          <w:numId w:val="9"/>
        </w:num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 xml:space="preserve">Ending a session </w:t>
      </w:r>
    </w:p>
    <w:p w14:paraId="67F581D0" w14:textId="77777777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</w:p>
    <w:p w14:paraId="5081F043" w14:textId="77777777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To be effective, hand washing must use soap and be done for a minimum of 20 seconds.</w:t>
      </w:r>
    </w:p>
    <w:p w14:paraId="23EB232B" w14:textId="77777777" w:rsidR="00EA4B15" w:rsidRDefault="00EA4B15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</w:p>
    <w:p w14:paraId="0EB0E085" w14:textId="7CCE5E94" w:rsidR="00FD0D0C" w:rsidRPr="00FD0D0C" w:rsidRDefault="00FD0D0C" w:rsidP="00FD0D0C">
      <w:pPr>
        <w:textAlignment w:val="baseline"/>
        <w:rPr>
          <w:rFonts w:ascii="Bangla MN" w:hAnsi="Bangla MN" w:cs="Arial"/>
          <w:color w:val="000000"/>
          <w:sz w:val="20"/>
          <w:szCs w:val="20"/>
        </w:rPr>
      </w:pPr>
      <w:r w:rsidRPr="00FD0D0C">
        <w:rPr>
          <w:rFonts w:ascii="Bangla MN" w:hAnsi="Bangla MN" w:cs="Arial"/>
          <w:color w:val="000000"/>
          <w:sz w:val="20"/>
          <w:szCs w:val="20"/>
        </w:rPr>
        <w:t>Alcohol-based sanitizer is an effective replacement for hand washing</w:t>
      </w:r>
      <w:r w:rsidR="000D133C">
        <w:rPr>
          <w:rFonts w:ascii="Bangla MN" w:hAnsi="Bangla MN" w:cs="Arial"/>
          <w:color w:val="000000"/>
          <w:sz w:val="20"/>
          <w:szCs w:val="20"/>
        </w:rPr>
        <w:t xml:space="preserve"> and I will have that available as well</w:t>
      </w:r>
      <w:r w:rsidRPr="00FD0D0C">
        <w:rPr>
          <w:rFonts w:ascii="Bangla MN" w:hAnsi="Bangla MN" w:cs="Arial"/>
          <w:color w:val="000000"/>
          <w:sz w:val="20"/>
          <w:szCs w:val="20"/>
        </w:rPr>
        <w:t>.</w:t>
      </w:r>
    </w:p>
    <w:p w14:paraId="35F7B0E1" w14:textId="77777777" w:rsidR="00A552DC" w:rsidRPr="00FD0D0C" w:rsidRDefault="00A552DC">
      <w:pPr>
        <w:rPr>
          <w:rFonts w:ascii="Bangla MN" w:hAnsi="Bangla MN"/>
          <w:sz w:val="20"/>
          <w:szCs w:val="20"/>
        </w:rPr>
      </w:pPr>
    </w:p>
    <w:p w14:paraId="7A497FA0" w14:textId="77777777" w:rsidR="0051519E" w:rsidRPr="00FD0D0C" w:rsidRDefault="0051519E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70B21FCC" w14:textId="77777777" w:rsidR="0051519E" w:rsidRPr="00FD0D0C" w:rsidRDefault="0051519E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49101937" w14:textId="77777777" w:rsidR="00321DD0" w:rsidRPr="00FD0D0C" w:rsidRDefault="00321DD0" w:rsidP="00DA779D">
      <w:pPr>
        <w:rPr>
          <w:rFonts w:ascii="Bangla MN" w:eastAsia="Times New Roman" w:hAnsi="Bangla MN" w:cs="Times New Roman"/>
          <w:b/>
          <w:sz w:val="20"/>
          <w:szCs w:val="20"/>
        </w:rPr>
      </w:pPr>
    </w:p>
    <w:p w14:paraId="09A425C8" w14:textId="77777777" w:rsidR="00321DD0" w:rsidRPr="00FD0D0C" w:rsidRDefault="00321DD0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794A121D" w14:textId="77777777" w:rsidR="00321DD0" w:rsidRPr="00FD0D0C" w:rsidRDefault="00321DD0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29A5E609" w14:textId="77777777" w:rsidR="00321DD0" w:rsidRPr="00FD0D0C" w:rsidRDefault="00321DD0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5C76B8B7" w14:textId="77777777" w:rsidR="00FD0D0C" w:rsidRPr="00FD0D0C" w:rsidRDefault="00FD0D0C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51992F54" w14:textId="77777777" w:rsidR="00FD0D0C" w:rsidRPr="00FD0D0C" w:rsidRDefault="00FD0D0C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740DCA6F" w14:textId="77777777" w:rsidR="00FD0D0C" w:rsidRPr="00FD0D0C" w:rsidRDefault="00FD0D0C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501C013B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5D68067B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7ACD728C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36B06B35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290D9DF5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0A718158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3F7BCF6E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0BD18D39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01238A85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4B85B661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63B28B91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53A1274C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686D5E7B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p w14:paraId="46CE86A6" w14:textId="77777777" w:rsidR="00B51D49" w:rsidRDefault="00B51D49" w:rsidP="00A552DC">
      <w:pPr>
        <w:jc w:val="center"/>
        <w:rPr>
          <w:rFonts w:ascii="Bangla MN" w:eastAsia="Times New Roman" w:hAnsi="Bangla MN" w:cs="Times New Roman"/>
          <w:b/>
          <w:sz w:val="20"/>
          <w:szCs w:val="20"/>
        </w:rPr>
      </w:pPr>
    </w:p>
    <w:sectPr w:rsidR="00B51D49" w:rsidSect="0051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83D"/>
    <w:multiLevelType w:val="multilevel"/>
    <w:tmpl w:val="706C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857DE"/>
    <w:multiLevelType w:val="hybridMultilevel"/>
    <w:tmpl w:val="702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7B9E"/>
    <w:multiLevelType w:val="multilevel"/>
    <w:tmpl w:val="8430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32190"/>
    <w:multiLevelType w:val="multilevel"/>
    <w:tmpl w:val="89B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B7484"/>
    <w:multiLevelType w:val="multilevel"/>
    <w:tmpl w:val="5632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95368"/>
    <w:multiLevelType w:val="multilevel"/>
    <w:tmpl w:val="8430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4"/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DC"/>
    <w:rsid w:val="000D133C"/>
    <w:rsid w:val="002916E8"/>
    <w:rsid w:val="00321DD0"/>
    <w:rsid w:val="004627F7"/>
    <w:rsid w:val="004B2B3E"/>
    <w:rsid w:val="0051519E"/>
    <w:rsid w:val="009C2374"/>
    <w:rsid w:val="00A34AFE"/>
    <w:rsid w:val="00A54D31"/>
    <w:rsid w:val="00A552DC"/>
    <w:rsid w:val="00B51D49"/>
    <w:rsid w:val="00B54AF4"/>
    <w:rsid w:val="00B90264"/>
    <w:rsid w:val="00C414D5"/>
    <w:rsid w:val="00DA779D"/>
    <w:rsid w:val="00E73F67"/>
    <w:rsid w:val="00EA4B15"/>
    <w:rsid w:val="00F5018E"/>
    <w:rsid w:val="00F77989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D7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2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5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2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5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dc.gov/coronavirus/2019-ncov/prevent-getting-sick/cleaning-disinfection.html" TargetMode="External"/><Relationship Id="rId7" Type="http://schemas.openxmlformats.org/officeDocument/2006/relationships/hyperlink" Target="https://cleargear.com/epa-registered-disinfectants-covid19-preven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2020-09-01T19:45:00Z</dcterms:created>
  <dcterms:modified xsi:type="dcterms:W3CDTF">2020-09-01T20:00:00Z</dcterms:modified>
</cp:coreProperties>
</file>